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7C6379">
        <w:rPr>
          <w:rFonts w:ascii="Times New Roman" w:hAnsi="Times New Roman" w:cs="Times New Roman"/>
          <w:b/>
          <w:sz w:val="24"/>
          <w:szCs w:val="24"/>
        </w:rPr>
        <w:t>10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FB1B48">
        <w:rPr>
          <w:rFonts w:ascii="Times New Roman" w:hAnsi="Times New Roman" w:cs="Times New Roman"/>
          <w:b/>
          <w:sz w:val="24"/>
          <w:szCs w:val="24"/>
        </w:rPr>
        <w:t>6</w:t>
      </w:r>
      <w:r w:rsidR="00240F2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BE5044" w:rsidRPr="006F6C4D" w:rsidRDefault="00A11ADA" w:rsidP="007717D6">
      <w:pPr>
        <w:pStyle w:val="a3"/>
        <w:ind w:left="360"/>
        <w:rPr>
          <w:color w:val="000000"/>
          <w:sz w:val="25"/>
          <w:szCs w:val="25"/>
        </w:rPr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9C12BC" w:rsidRPr="00C8799A" w:rsidRDefault="00A53C95" w:rsidP="009C12BC">
      <w:pPr>
        <w:pStyle w:val="a3"/>
        <w:numPr>
          <w:ilvl w:val="0"/>
          <w:numId w:val="1"/>
        </w:numPr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C8799A" w:rsidRDefault="00A53C95" w:rsidP="00C87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r w:rsidR="007C6379">
        <w:rPr>
          <w:rFonts w:ascii="Times New Roman" w:hAnsi="Times New Roman" w:cs="Times New Roman"/>
          <w:b/>
          <w:sz w:val="24"/>
          <w:szCs w:val="24"/>
        </w:rPr>
        <w:t xml:space="preserve">Малика </w:t>
      </w:r>
      <w:proofErr w:type="spellStart"/>
      <w:r w:rsidR="007C6379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79">
        <w:rPr>
          <w:rFonts w:ascii="Times New Roman" w:hAnsi="Times New Roman" w:cs="Times New Roman"/>
          <w:sz w:val="24"/>
          <w:szCs w:val="24"/>
        </w:rPr>
        <w:t>Райымбека</w:t>
      </w:r>
      <w:proofErr w:type="spellEnd"/>
      <w:r w:rsidR="007C6379">
        <w:rPr>
          <w:rFonts w:ascii="Times New Roman" w:hAnsi="Times New Roman" w:cs="Times New Roman"/>
          <w:sz w:val="24"/>
          <w:szCs w:val="24"/>
        </w:rPr>
        <w:t xml:space="preserve"> 221/А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7C6379">
        <w:rPr>
          <w:rFonts w:ascii="Times New Roman" w:hAnsi="Times New Roman" w:cs="Times New Roman"/>
          <w:sz w:val="24"/>
          <w:szCs w:val="24"/>
        </w:rPr>
        <w:t>25</w:t>
      </w:r>
      <w:r w:rsidR="00656F80">
        <w:rPr>
          <w:rFonts w:ascii="Times New Roman" w:hAnsi="Times New Roman" w:cs="Times New Roman"/>
          <w:sz w:val="24"/>
          <w:szCs w:val="24"/>
        </w:rPr>
        <w:t xml:space="preserve">.02.2021г. </w:t>
      </w:r>
      <w:r w:rsidR="00FB1B48">
        <w:rPr>
          <w:rFonts w:ascii="Times New Roman" w:hAnsi="Times New Roman" w:cs="Times New Roman"/>
          <w:sz w:val="24"/>
          <w:szCs w:val="24"/>
        </w:rPr>
        <w:t>11</w:t>
      </w:r>
      <w:r w:rsidR="00656F80">
        <w:rPr>
          <w:rFonts w:ascii="Times New Roman" w:hAnsi="Times New Roman" w:cs="Times New Roman"/>
          <w:sz w:val="24"/>
          <w:szCs w:val="24"/>
        </w:rPr>
        <w:t xml:space="preserve">час </w:t>
      </w:r>
      <w:r w:rsidR="007C6379">
        <w:rPr>
          <w:rFonts w:ascii="Times New Roman" w:hAnsi="Times New Roman" w:cs="Times New Roman"/>
          <w:sz w:val="24"/>
          <w:szCs w:val="24"/>
        </w:rPr>
        <w:t>51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7C6379" w:rsidRPr="007C6379" w:rsidRDefault="007C6379" w:rsidP="007C6379">
      <w:pPr>
        <w:jc w:val="thaiDistribute"/>
        <w:rPr>
          <w:color w:val="000000"/>
          <w:sz w:val="25"/>
          <w:szCs w:val="25"/>
        </w:rPr>
      </w:pP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270EAD" w:rsidRDefault="007C6379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 xml:space="preserve">ТОО «Малика </w:t>
      </w:r>
      <w:proofErr w:type="spellStart"/>
      <w:proofErr w:type="gramStart"/>
      <w:r>
        <w:rPr>
          <w:b/>
        </w:rPr>
        <w:t>Фарм</w:t>
      </w:r>
      <w:proofErr w:type="spellEnd"/>
      <w:proofErr w:type="gramEnd"/>
      <w:r>
        <w:rPr>
          <w:b/>
        </w:rPr>
        <w:t xml:space="preserve">»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>
        <w:rPr>
          <w:rStyle w:val="s0"/>
          <w:b/>
          <w:sz w:val="25"/>
          <w:szCs w:val="25"/>
        </w:rPr>
        <w:t>100740010994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="00AB0E01">
        <w:rPr>
          <w:b/>
        </w:rPr>
        <w:t>ТОО «</w:t>
      </w:r>
      <w:r w:rsidR="007C6379">
        <w:rPr>
          <w:b/>
        </w:rPr>
        <w:t xml:space="preserve">Малика </w:t>
      </w:r>
      <w:proofErr w:type="spellStart"/>
      <w:proofErr w:type="gramStart"/>
      <w:r w:rsidR="007C6379">
        <w:rPr>
          <w:b/>
        </w:rPr>
        <w:t>Фарм</w:t>
      </w:r>
      <w:proofErr w:type="spellEnd"/>
      <w:proofErr w:type="gramEnd"/>
      <w:r w:rsidR="00AB0E01">
        <w:rPr>
          <w:b/>
        </w:rPr>
        <w:t xml:space="preserve">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7C6379" w:rsidP="00A814B4">
            <w:pPr>
              <w:pStyle w:val="a4"/>
              <w:jc w:val="center"/>
            </w:pPr>
            <w: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7C6379" w:rsidP="00656F80">
            <w:pPr>
              <w:pStyle w:val="a4"/>
            </w:pPr>
            <w:r>
              <w:t xml:space="preserve">    11.11.2016г.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FB1B48">
            <w:pPr>
              <w:pStyle w:val="a4"/>
              <w:jc w:val="center"/>
            </w:pPr>
            <w:r>
              <w:t>Уведомление по оптовой реализации изделий медицинск</w:t>
            </w:r>
            <w:r w:rsidR="00FB1B48">
              <w:t>их изделий</w:t>
            </w:r>
            <w:r w:rsidR="00272314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7C6379" w:rsidP="00A814B4">
            <w:pPr>
              <w:pStyle w:val="a4"/>
              <w:jc w:val="center"/>
            </w:pPr>
            <w:r>
              <w:t>2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7C6379" w:rsidP="00A814B4">
            <w:pPr>
              <w:pStyle w:val="a4"/>
              <w:jc w:val="center"/>
            </w:pPr>
            <w:r>
              <w:t>Талон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Pr="007C6379" w:rsidRDefault="007C6379" w:rsidP="00AB0E01">
            <w:pPr>
              <w:pStyle w:val="a4"/>
              <w:jc w:val="center"/>
            </w:pPr>
            <w:r>
              <w:rPr>
                <w:lang w:val="en-US"/>
              </w:rPr>
              <w:t xml:space="preserve">KZ77UCA00016697 </w:t>
            </w:r>
            <w:r>
              <w:t>от 05.01.2021г.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7C6379" w:rsidP="00656F80">
            <w:pPr>
              <w:pStyle w:val="a4"/>
              <w:jc w:val="center"/>
            </w:pPr>
            <w:r>
              <w:t>Уведомление о начале реализации медицинских изделий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2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7C6379" w:rsidP="006E3347">
            <w:pPr>
              <w:pStyle w:val="a4"/>
              <w:jc w:val="center"/>
            </w:pPr>
            <w:r>
              <w:t xml:space="preserve">Справка об отсутствии </w:t>
            </w:r>
            <w:r>
              <w:lastRenderedPageBreak/>
              <w:t>задолженности</w:t>
            </w:r>
            <w:r w:rsidR="006F3958">
              <w:t xml:space="preserve"> с  налогового комитета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143B5D" w:rsidP="00656F80">
            <w:pPr>
              <w:pStyle w:val="a4"/>
              <w:jc w:val="center"/>
            </w:pPr>
            <w:r>
              <w:lastRenderedPageBreak/>
              <w:t>10100482828828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6F3958" w:rsidP="00F06475">
            <w:pPr>
              <w:pStyle w:val="a4"/>
              <w:jc w:val="center"/>
            </w:pPr>
            <w:r>
              <w:t xml:space="preserve">Сведения об отсутствии </w:t>
            </w:r>
            <w:r>
              <w:lastRenderedPageBreak/>
              <w:t>задолженности, учет по которым ведется в органах государственных доходов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lastRenderedPageBreak/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Оригинал электронног</w:t>
            </w:r>
            <w:r>
              <w:lastRenderedPageBreak/>
              <w:t>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143B5D" w:rsidP="00A814B4">
            <w:pPr>
              <w:pStyle w:val="a4"/>
              <w:jc w:val="center"/>
            </w:pPr>
            <w:r>
              <w:lastRenderedPageBreak/>
              <w:t>7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143B5D" w:rsidP="00A814B4">
            <w:pPr>
              <w:pStyle w:val="a4"/>
              <w:jc w:val="center"/>
            </w:pPr>
            <w:r>
              <w:t>Устав</w:t>
            </w:r>
            <w:r w:rsidR="00AB0E01">
              <w:t xml:space="preserve"> </w:t>
            </w:r>
            <w:r w:rsidR="00AE002B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E002B" w:rsidRDefault="00143B5D" w:rsidP="00AE002B">
            <w:pPr>
              <w:pStyle w:val="a4"/>
              <w:jc w:val="center"/>
            </w:pPr>
            <w:r>
              <w:t>10.11.2016г.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143B5D" w:rsidP="00F06475">
            <w:pPr>
              <w:pStyle w:val="a4"/>
              <w:jc w:val="center"/>
            </w:pPr>
            <w:r>
              <w:t>Устав</w:t>
            </w:r>
            <w:r w:rsidR="00AB0E01">
              <w:t xml:space="preserve">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143B5D" w:rsidP="00A814B4">
            <w:pPr>
              <w:pStyle w:val="a4"/>
              <w:jc w:val="center"/>
              <w:rPr>
                <w:lang w:val="kk-KZ"/>
              </w:rPr>
            </w:pPr>
            <w:r>
              <w:t>Решение единственного участника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143B5D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143B5D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 xml:space="preserve">Справка об отсутствии задолженности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143B5D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№350 от 27.01.2021г.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Default="00143B5D" w:rsidP="00143B5D">
            <w:pPr>
              <w:pStyle w:val="a4"/>
              <w:jc w:val="center"/>
            </w:pPr>
            <w:r>
              <w:t>Справка с банка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>Начальник центрального управления продаж филиала Джурабекова А.А.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D048E8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959ED" w:rsidP="000E4EB2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143B5D" w:rsidP="00D048E8">
            <w:pPr>
              <w:pStyle w:val="a4"/>
              <w:jc w:val="center"/>
            </w:pPr>
            <w:r>
              <w:t>Таблица цен лот№1,2,3,4,5,6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43B5D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Досаев</w:t>
            </w:r>
            <w:proofErr w:type="spellEnd"/>
            <w:r>
              <w:t xml:space="preserve"> Е.Б.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143B5D" w:rsidP="00A814B4">
            <w:pPr>
              <w:pStyle w:val="a4"/>
              <w:jc w:val="center"/>
            </w:pPr>
            <w:r>
              <w:t>6</w:t>
            </w:r>
          </w:p>
        </w:tc>
      </w:tr>
      <w:tr w:rsidR="00143B5D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Default="00143B5D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Default="00143B5D" w:rsidP="006E3347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Pr="00D048E8" w:rsidRDefault="00143B5D" w:rsidP="003B29CA">
            <w:pPr>
              <w:pStyle w:val="a4"/>
              <w:jc w:val="center"/>
            </w:pPr>
            <w:r>
              <w:t>РК-МТ-7№010706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Default="00143B5D" w:rsidP="00D048E8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Pr="00117A81" w:rsidRDefault="00143B5D" w:rsidP="0076485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Pr="00117A81" w:rsidRDefault="00143B5D" w:rsidP="0076485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3B5D" w:rsidRPr="003B29CA" w:rsidRDefault="00143B5D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864EA8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Приложение к регистрационному удостоверению РК-МТ-7№010706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71551">
            <w:pPr>
              <w:pStyle w:val="a4"/>
              <w:jc w:val="center"/>
            </w:pPr>
            <w:r>
              <w:t>РК-МТ-7№010706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Pr="00117A81" w:rsidRDefault="00864EA8" w:rsidP="0076485F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Pr="00117A81" w:rsidRDefault="00864EA8" w:rsidP="0076485F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</w:t>
            </w:r>
          </w:p>
        </w:tc>
      </w:tr>
      <w:tr w:rsidR="00864EA8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71551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№46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Досаев</w:t>
            </w:r>
            <w:proofErr w:type="spellEnd"/>
            <w:r>
              <w:t xml:space="preserve"> Е.Б.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</w:t>
            </w:r>
          </w:p>
        </w:tc>
      </w:tr>
      <w:tr w:rsidR="00864EA8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71551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№47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Досаев</w:t>
            </w:r>
            <w:proofErr w:type="spellEnd"/>
            <w:r>
              <w:t xml:space="preserve"> Е.Б.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</w:t>
            </w:r>
          </w:p>
        </w:tc>
      </w:tr>
      <w:tr w:rsidR="00864EA8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D048E8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E71551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№48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 xml:space="preserve">Письмо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Досаев</w:t>
            </w:r>
            <w:proofErr w:type="spellEnd"/>
            <w:r>
              <w:t xml:space="preserve"> Е.Б.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76485F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4EA8" w:rsidRDefault="00864EA8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270EAD" w:rsidRDefault="00270EAD" w:rsidP="00270EAD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89019D" w:rsidRDefault="0089019D" w:rsidP="0089019D">
      <w:pPr>
        <w:pStyle w:val="a3"/>
        <w:spacing w:after="200" w:line="276" w:lineRule="auto"/>
        <w:ind w:left="0"/>
        <w:jc w:val="center"/>
        <w:rPr>
          <w:b/>
        </w:rPr>
      </w:pPr>
    </w:p>
    <w:p w:rsidR="0099458D" w:rsidRDefault="0099458D" w:rsidP="0099458D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02533"/>
    <w:rsid w:val="00027FAE"/>
    <w:rsid w:val="000959ED"/>
    <w:rsid w:val="000A002A"/>
    <w:rsid w:val="000E4EB2"/>
    <w:rsid w:val="000F1960"/>
    <w:rsid w:val="000F6ADA"/>
    <w:rsid w:val="00143B5D"/>
    <w:rsid w:val="00147EAB"/>
    <w:rsid w:val="00161D0E"/>
    <w:rsid w:val="00163443"/>
    <w:rsid w:val="00164461"/>
    <w:rsid w:val="001776D3"/>
    <w:rsid w:val="001A63C8"/>
    <w:rsid w:val="001C7C14"/>
    <w:rsid w:val="001D0CFC"/>
    <w:rsid w:val="0020137F"/>
    <w:rsid w:val="002068D6"/>
    <w:rsid w:val="002409CA"/>
    <w:rsid w:val="00240F20"/>
    <w:rsid w:val="00270EAD"/>
    <w:rsid w:val="00272314"/>
    <w:rsid w:val="002946E0"/>
    <w:rsid w:val="00297B66"/>
    <w:rsid w:val="002D4005"/>
    <w:rsid w:val="002E248E"/>
    <w:rsid w:val="0032592A"/>
    <w:rsid w:val="00331BE7"/>
    <w:rsid w:val="00336307"/>
    <w:rsid w:val="003702A7"/>
    <w:rsid w:val="00382B22"/>
    <w:rsid w:val="003862A6"/>
    <w:rsid w:val="003B29CA"/>
    <w:rsid w:val="003E0ABF"/>
    <w:rsid w:val="00440732"/>
    <w:rsid w:val="00461825"/>
    <w:rsid w:val="004C4E95"/>
    <w:rsid w:val="004E378D"/>
    <w:rsid w:val="0052557F"/>
    <w:rsid w:val="00584E94"/>
    <w:rsid w:val="0059141C"/>
    <w:rsid w:val="005A3303"/>
    <w:rsid w:val="005E029D"/>
    <w:rsid w:val="005E5134"/>
    <w:rsid w:val="00600F1D"/>
    <w:rsid w:val="00656F80"/>
    <w:rsid w:val="006A37BF"/>
    <w:rsid w:val="006A39ED"/>
    <w:rsid w:val="006B6795"/>
    <w:rsid w:val="006D0D5A"/>
    <w:rsid w:val="006E3347"/>
    <w:rsid w:val="006F3958"/>
    <w:rsid w:val="007310A7"/>
    <w:rsid w:val="00732B37"/>
    <w:rsid w:val="00740761"/>
    <w:rsid w:val="00753B5C"/>
    <w:rsid w:val="007717D6"/>
    <w:rsid w:val="00787806"/>
    <w:rsid w:val="007C6379"/>
    <w:rsid w:val="00800735"/>
    <w:rsid w:val="008040BB"/>
    <w:rsid w:val="00817059"/>
    <w:rsid w:val="00840B8E"/>
    <w:rsid w:val="00852B7C"/>
    <w:rsid w:val="00864EA8"/>
    <w:rsid w:val="008701E8"/>
    <w:rsid w:val="0089002B"/>
    <w:rsid w:val="0089019D"/>
    <w:rsid w:val="008953EA"/>
    <w:rsid w:val="00924C2A"/>
    <w:rsid w:val="009529A5"/>
    <w:rsid w:val="0099458D"/>
    <w:rsid w:val="00995E6B"/>
    <w:rsid w:val="009C12BC"/>
    <w:rsid w:val="009F7717"/>
    <w:rsid w:val="00A10EE1"/>
    <w:rsid w:val="00A11ADA"/>
    <w:rsid w:val="00A140B4"/>
    <w:rsid w:val="00A53C95"/>
    <w:rsid w:val="00A814B4"/>
    <w:rsid w:val="00A81D09"/>
    <w:rsid w:val="00AB0E01"/>
    <w:rsid w:val="00AE002B"/>
    <w:rsid w:val="00B104AA"/>
    <w:rsid w:val="00B1514E"/>
    <w:rsid w:val="00B30187"/>
    <w:rsid w:val="00B34F4B"/>
    <w:rsid w:val="00B37CD9"/>
    <w:rsid w:val="00B42562"/>
    <w:rsid w:val="00B577EB"/>
    <w:rsid w:val="00B72130"/>
    <w:rsid w:val="00BA68E1"/>
    <w:rsid w:val="00BC02D4"/>
    <w:rsid w:val="00BC3FCB"/>
    <w:rsid w:val="00BC41E7"/>
    <w:rsid w:val="00BE5044"/>
    <w:rsid w:val="00C275CC"/>
    <w:rsid w:val="00C84E8A"/>
    <w:rsid w:val="00C8799A"/>
    <w:rsid w:val="00CA5A02"/>
    <w:rsid w:val="00CF6A35"/>
    <w:rsid w:val="00D048E8"/>
    <w:rsid w:val="00D3105D"/>
    <w:rsid w:val="00D43B4B"/>
    <w:rsid w:val="00D66126"/>
    <w:rsid w:val="00D842A8"/>
    <w:rsid w:val="00DC325A"/>
    <w:rsid w:val="00DF1687"/>
    <w:rsid w:val="00E450D8"/>
    <w:rsid w:val="00E71551"/>
    <w:rsid w:val="00E80BB5"/>
    <w:rsid w:val="00EC0F33"/>
    <w:rsid w:val="00EC3D9B"/>
    <w:rsid w:val="00EF5BF8"/>
    <w:rsid w:val="00F06475"/>
    <w:rsid w:val="00F2567F"/>
    <w:rsid w:val="00F3463B"/>
    <w:rsid w:val="00F371D7"/>
    <w:rsid w:val="00F56C6D"/>
    <w:rsid w:val="00F75BF7"/>
    <w:rsid w:val="00F84F38"/>
    <w:rsid w:val="00FB1B48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29</cp:revision>
  <cp:lastPrinted>2021-02-26T09:45:00Z</cp:lastPrinted>
  <dcterms:created xsi:type="dcterms:W3CDTF">2021-01-25T05:43:00Z</dcterms:created>
  <dcterms:modified xsi:type="dcterms:W3CDTF">2021-03-01T09:16:00Z</dcterms:modified>
</cp:coreProperties>
</file>