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7717D6">
        <w:rPr>
          <w:rFonts w:ascii="Times New Roman" w:hAnsi="Times New Roman" w:cs="Times New Roman"/>
          <w:b/>
          <w:sz w:val="24"/>
          <w:szCs w:val="24"/>
        </w:rPr>
        <w:t>7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9529A5">
        <w:rPr>
          <w:rFonts w:ascii="Times New Roman" w:hAnsi="Times New Roman" w:cs="Times New Roman"/>
          <w:b/>
          <w:sz w:val="24"/>
          <w:szCs w:val="24"/>
        </w:rPr>
        <w:t>5</w:t>
      </w:r>
      <w:r w:rsidR="00240F2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A53C95" w:rsidRPr="006F6C4D" w:rsidRDefault="00A11ADA" w:rsidP="007717D6">
      <w:pPr>
        <w:pStyle w:val="a3"/>
        <w:ind w:left="360"/>
        <w:rPr>
          <w:color w:val="000000"/>
          <w:sz w:val="25"/>
          <w:szCs w:val="25"/>
        </w:rPr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A53C95" w:rsidRDefault="00A53C95" w:rsidP="00240F20">
      <w:pPr>
        <w:pStyle w:val="a3"/>
        <w:numPr>
          <w:ilvl w:val="0"/>
          <w:numId w:val="1"/>
        </w:numPr>
        <w:jc w:val="both"/>
        <w:rPr>
          <w:color w:val="00000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9C12BC" w:rsidRPr="00672458" w:rsidRDefault="009C12BC" w:rsidP="009C12BC">
      <w:pPr>
        <w:pStyle w:val="a3"/>
        <w:ind w:left="360"/>
        <w:jc w:val="both"/>
        <w:rPr>
          <w:rStyle w:val="s0"/>
          <w:sz w:val="25"/>
          <w:szCs w:val="25"/>
        </w:rPr>
      </w:pP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proofErr w:type="spellStart"/>
      <w:r w:rsidR="0089002B">
        <w:rPr>
          <w:rFonts w:ascii="Times New Roman" w:hAnsi="Times New Roman" w:cs="Times New Roman"/>
          <w:b/>
          <w:sz w:val="24"/>
          <w:szCs w:val="24"/>
          <w:lang w:val="en-US"/>
        </w:rPr>
        <w:t>Sivital</w:t>
      </w:r>
      <w:proofErr w:type="spellEnd"/>
      <w:r w:rsidR="0089002B" w:rsidRPr="00890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02B">
        <w:rPr>
          <w:rFonts w:ascii="Times New Roman" w:hAnsi="Times New Roman" w:cs="Times New Roman"/>
          <w:b/>
          <w:sz w:val="24"/>
          <w:szCs w:val="24"/>
        </w:rPr>
        <w:t>Казахстан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ул.</w:t>
      </w:r>
      <w:r w:rsidR="0089002B">
        <w:rPr>
          <w:rFonts w:ascii="Times New Roman" w:hAnsi="Times New Roman" w:cs="Times New Roman"/>
          <w:sz w:val="24"/>
          <w:szCs w:val="24"/>
        </w:rPr>
        <w:t>Муратбаева</w:t>
      </w:r>
      <w:proofErr w:type="spellEnd"/>
      <w:r w:rsidR="0089002B">
        <w:rPr>
          <w:rFonts w:ascii="Times New Roman" w:hAnsi="Times New Roman" w:cs="Times New Roman"/>
          <w:sz w:val="24"/>
          <w:szCs w:val="24"/>
        </w:rPr>
        <w:t xml:space="preserve"> 23/1 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89002B">
        <w:rPr>
          <w:rFonts w:ascii="Times New Roman" w:hAnsi="Times New Roman" w:cs="Times New Roman"/>
          <w:sz w:val="24"/>
          <w:szCs w:val="24"/>
        </w:rPr>
        <w:t>19</w:t>
      </w:r>
      <w:r w:rsidR="00656F80">
        <w:rPr>
          <w:rFonts w:ascii="Times New Roman" w:hAnsi="Times New Roman" w:cs="Times New Roman"/>
          <w:sz w:val="24"/>
          <w:szCs w:val="24"/>
        </w:rPr>
        <w:t>.02.2021г. 1</w:t>
      </w:r>
      <w:r w:rsidR="0089002B">
        <w:rPr>
          <w:rFonts w:ascii="Times New Roman" w:hAnsi="Times New Roman" w:cs="Times New Roman"/>
          <w:sz w:val="24"/>
          <w:szCs w:val="24"/>
        </w:rPr>
        <w:t>4</w:t>
      </w:r>
      <w:r w:rsidR="00656F80">
        <w:rPr>
          <w:rFonts w:ascii="Times New Roman" w:hAnsi="Times New Roman" w:cs="Times New Roman"/>
          <w:sz w:val="24"/>
          <w:szCs w:val="24"/>
        </w:rPr>
        <w:t xml:space="preserve">час </w:t>
      </w:r>
      <w:r w:rsidR="0089002B">
        <w:rPr>
          <w:rFonts w:ascii="Times New Roman" w:hAnsi="Times New Roman" w:cs="Times New Roman"/>
          <w:sz w:val="24"/>
          <w:szCs w:val="24"/>
        </w:rPr>
        <w:t>31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6B6795" w:rsidRPr="007717D6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382B22" w:rsidRDefault="00382B22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proofErr w:type="spellStart"/>
      <w:r w:rsidR="0089002B">
        <w:rPr>
          <w:b/>
          <w:lang w:val="en-US"/>
        </w:rPr>
        <w:t>Sivital</w:t>
      </w:r>
      <w:proofErr w:type="spellEnd"/>
      <w:r w:rsidR="0089002B">
        <w:rPr>
          <w:b/>
          <w:lang w:val="en-US"/>
        </w:rPr>
        <w:t xml:space="preserve"> </w:t>
      </w:r>
      <w:r w:rsidR="0089002B">
        <w:rPr>
          <w:b/>
        </w:rPr>
        <w:t>Казахстан</w:t>
      </w:r>
      <w:r>
        <w:rPr>
          <w:b/>
        </w:rPr>
        <w:t xml:space="preserve">»  </w:t>
      </w:r>
      <w:r w:rsidR="006B6795">
        <w:rPr>
          <w:rStyle w:val="s0"/>
          <w:b/>
          <w:sz w:val="25"/>
          <w:szCs w:val="25"/>
        </w:rPr>
        <w:t xml:space="preserve">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 w:rsidR="0089002B">
        <w:rPr>
          <w:rStyle w:val="s0"/>
          <w:b/>
          <w:sz w:val="25"/>
          <w:szCs w:val="25"/>
        </w:rPr>
        <w:t>130640014681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="0089002B">
        <w:rPr>
          <w:b/>
        </w:rPr>
        <w:t>ТОО «</w:t>
      </w:r>
      <w:proofErr w:type="spellStart"/>
      <w:r w:rsidR="0089002B">
        <w:rPr>
          <w:b/>
          <w:lang w:val="en-US"/>
        </w:rPr>
        <w:t>Sivital</w:t>
      </w:r>
      <w:proofErr w:type="spellEnd"/>
      <w:r w:rsidR="0089002B" w:rsidRPr="0089002B">
        <w:rPr>
          <w:b/>
        </w:rPr>
        <w:t xml:space="preserve"> </w:t>
      </w:r>
      <w:r w:rsidR="0089002B">
        <w:rPr>
          <w:b/>
        </w:rPr>
        <w:t xml:space="preserve">Казахстан»  </w:t>
      </w:r>
      <w:r w:rsidR="0089002B">
        <w:rPr>
          <w:rStyle w:val="s0"/>
          <w:b/>
          <w:sz w:val="25"/>
          <w:szCs w:val="25"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89002B" w:rsidP="00A814B4">
            <w:pPr>
              <w:pStyle w:val="a4"/>
              <w:jc w:val="center"/>
            </w:pPr>
            <w:r>
              <w:t xml:space="preserve">Талон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656F80">
            <w:pPr>
              <w:pStyle w:val="a4"/>
            </w:pPr>
            <w:r>
              <w:t xml:space="preserve">        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Уведомление по оптовой реализации изделий медицинского назначения</w:t>
            </w:r>
            <w:r w:rsidR="00272314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2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E002B" w:rsidP="00A814B4">
            <w:pPr>
              <w:pStyle w:val="a4"/>
              <w:jc w:val="center"/>
            </w:pPr>
            <w:r>
              <w:t>Таблица цен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  <w:p w:rsidR="00656F80" w:rsidRDefault="00656F80" w:rsidP="00F06475">
            <w:pPr>
              <w:pStyle w:val="a4"/>
              <w:jc w:val="center"/>
            </w:pPr>
            <w:r>
              <w:t>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E002B" w:rsidP="00656F80">
            <w:pPr>
              <w:pStyle w:val="a4"/>
              <w:jc w:val="center"/>
            </w:pPr>
            <w:r>
              <w:t>Таблица цен лот №1,2,3,4,5,6,7,8,9,10,11,12,13,14</w:t>
            </w:r>
            <w:r w:rsidR="00656F80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E002B" w:rsidP="00A814B4">
            <w:pPr>
              <w:pStyle w:val="a4"/>
              <w:jc w:val="center"/>
            </w:pPr>
            <w:r>
              <w:t xml:space="preserve">Исполнительный директор </w:t>
            </w:r>
            <w:proofErr w:type="spellStart"/>
            <w:r>
              <w:t>Исабекова</w:t>
            </w:r>
            <w:proofErr w:type="spellEnd"/>
            <w:r>
              <w:t xml:space="preserve"> К.А.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E002B" w:rsidP="00A814B4">
            <w:pPr>
              <w:pStyle w:val="a4"/>
              <w:jc w:val="center"/>
            </w:pPr>
            <w:r>
              <w:t>14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6E3347">
            <w:pPr>
              <w:pStyle w:val="a4"/>
              <w:jc w:val="center"/>
            </w:pPr>
            <w:r>
              <w:t>Техническая спецификация</w:t>
            </w:r>
            <w:r w:rsidR="00272314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656F80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F06475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 xml:space="preserve">Исполнительный директор </w:t>
            </w:r>
            <w:proofErr w:type="spellStart"/>
            <w:r>
              <w:t>Исабекова</w:t>
            </w:r>
            <w:proofErr w:type="spellEnd"/>
            <w:r>
              <w:t xml:space="preserve"> К.А.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656F80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E002B" w:rsidRDefault="00AE002B" w:rsidP="00AE002B">
            <w:pPr>
              <w:pStyle w:val="a4"/>
              <w:jc w:val="center"/>
            </w:pPr>
            <w:r>
              <w:t>РК-МТ-5№017935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F06475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0959E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>34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AE002B" w:rsidP="00A814B4">
            <w:pPr>
              <w:pStyle w:val="a4"/>
              <w:jc w:val="center"/>
              <w:rPr>
                <w:lang w:val="kk-KZ"/>
              </w:rPr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AE002B" w:rsidP="00AE002B">
            <w:pPr>
              <w:pStyle w:val="a4"/>
              <w:jc w:val="center"/>
            </w:pPr>
            <w:r>
              <w:t>РК-МТ-5№018673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F06475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E002B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0959E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0959ED" w:rsidP="00A814B4">
            <w:pPr>
              <w:pStyle w:val="a4"/>
              <w:jc w:val="center"/>
            </w:pPr>
            <w:r>
              <w:t>35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924C2A">
            <w:pPr>
              <w:pStyle w:val="a4"/>
              <w:jc w:val="center"/>
            </w:pPr>
            <w:r>
              <w:t>РК-ИМН-5№003175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4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959ED" w:rsidP="000E4EB2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959ED" w:rsidP="00A814B4">
            <w:pPr>
              <w:pStyle w:val="a4"/>
              <w:jc w:val="center"/>
            </w:pPr>
            <w:r>
              <w:t>Письмо соответствие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A814B4">
            <w:pPr>
              <w:pStyle w:val="a4"/>
              <w:jc w:val="center"/>
            </w:pPr>
            <w:r>
              <w:t xml:space="preserve">Исполнительный директор </w:t>
            </w:r>
            <w:proofErr w:type="spellStart"/>
            <w:r>
              <w:t>Исабекова</w:t>
            </w:r>
            <w:proofErr w:type="spellEnd"/>
            <w:r>
              <w:t xml:space="preserve"> К.А.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347" w:rsidRDefault="000959ED" w:rsidP="006E3347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0E4EB2" w:rsidRDefault="000E4EB2" w:rsidP="003B29CA">
            <w:pPr>
              <w:pStyle w:val="a4"/>
              <w:jc w:val="center"/>
            </w:pPr>
            <w:r>
              <w:rPr>
                <w:lang w:val="en-US"/>
              </w:rPr>
              <w:t xml:space="preserve">KZ14UCA00012593 </w:t>
            </w:r>
            <w:r>
              <w:t>от 07.02.2020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0959ED" w:rsidP="000E4EB2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0959ED" w:rsidP="000959ED">
            <w:pPr>
              <w:pStyle w:val="a4"/>
              <w:jc w:val="center"/>
            </w:pPr>
            <w:proofErr w:type="gramStart"/>
            <w:r>
              <w:t>Утвержден</w:t>
            </w:r>
            <w:proofErr w:type="gramEnd"/>
            <w:r>
              <w:t xml:space="preserve"> решением участника</w:t>
            </w:r>
            <w:r w:rsidR="002409CA">
              <w:t xml:space="preserve">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0959ED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0959ED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959ED" w:rsidP="000E4EB2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959ED" w:rsidP="00E71551">
            <w:pPr>
              <w:pStyle w:val="a4"/>
              <w:jc w:val="center"/>
            </w:pPr>
            <w:r>
              <w:t>10100480367196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959ED" w:rsidP="00A814B4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B72130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A814B4">
            <w:pPr>
              <w:pStyle w:val="a4"/>
              <w:jc w:val="center"/>
            </w:pPr>
            <w:r>
              <w:t>2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959ED" w:rsidP="00E71551">
            <w:pPr>
              <w:pStyle w:val="a4"/>
              <w:jc w:val="center"/>
            </w:pPr>
            <w:r>
              <w:t>Справка о государственной перерегистрации юриди</w:t>
            </w:r>
            <w:r w:rsidR="00BC3FCB">
              <w:t>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C3FCB" w:rsidP="000E4EB2">
            <w:pPr>
              <w:pStyle w:val="a4"/>
              <w:jc w:val="center"/>
            </w:pPr>
            <w:r>
              <w:t>10100480369483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C3FCB" w:rsidP="00A814B4">
            <w:pPr>
              <w:pStyle w:val="a4"/>
              <w:jc w:val="center"/>
            </w:pPr>
            <w:r>
              <w:t>Справка о государственной перерегистрации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C4E95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B37CD9" w:rsidRDefault="004C4E95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C3FCB" w:rsidP="00A814B4">
            <w:pPr>
              <w:pStyle w:val="a4"/>
              <w:jc w:val="center"/>
            </w:pPr>
            <w:r>
              <w:t>2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E71551">
            <w:pPr>
              <w:pStyle w:val="a4"/>
              <w:jc w:val="center"/>
            </w:pPr>
            <w:r>
              <w:t xml:space="preserve">Сведения об отсутствии (наличии) задолженности </w:t>
            </w:r>
            <w:r w:rsidR="004C4E95">
              <w:t xml:space="preserve"> </w:t>
            </w:r>
            <w:r w:rsidR="00B37CD9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BC3FCB">
            <w:pPr>
              <w:pStyle w:val="a4"/>
              <w:jc w:val="center"/>
            </w:pPr>
            <w:r>
              <w:t>10100480361739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 xml:space="preserve">Сведения об отсутствии (наличии) задолженности 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10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E71551">
            <w:pPr>
              <w:pStyle w:val="a4"/>
              <w:jc w:val="center"/>
            </w:pPr>
            <w:r>
              <w:t>Справка об отсутствии задолженности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4C4E95">
            <w:pPr>
              <w:pStyle w:val="a4"/>
              <w:jc w:val="center"/>
            </w:pPr>
            <w:r>
              <w:t>№001-123-253-1668 от 02.02.2021г.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Справка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Начальник отделения Алимова Г.С.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3</w:t>
            </w:r>
          </w:p>
        </w:tc>
      </w:tr>
      <w:tr w:rsidR="00BC3FCB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4C4E95">
            <w:pPr>
              <w:pStyle w:val="a4"/>
              <w:jc w:val="center"/>
            </w:pPr>
            <w:r>
              <w:t>№ 44 от 19.02.2021г.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 xml:space="preserve">Исполнительный директор </w:t>
            </w:r>
            <w:proofErr w:type="spellStart"/>
            <w:r>
              <w:t>Исабекова</w:t>
            </w:r>
            <w:proofErr w:type="spellEnd"/>
            <w:r>
              <w:t xml:space="preserve"> К.А.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</w:t>
            </w:r>
          </w:p>
        </w:tc>
      </w:tr>
      <w:tr w:rsidR="00BC3FCB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4C4E95">
            <w:pPr>
              <w:pStyle w:val="a4"/>
              <w:jc w:val="center"/>
            </w:pPr>
            <w:r>
              <w:t>№ 45 от 19.02.2021г.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 xml:space="preserve">Исполнительный директор </w:t>
            </w:r>
            <w:proofErr w:type="spellStart"/>
            <w:r>
              <w:t>Исабекова</w:t>
            </w:r>
            <w:proofErr w:type="spellEnd"/>
            <w:r>
              <w:t xml:space="preserve"> К.А.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7717D6" w:rsidRDefault="007717D6" w:rsidP="009C12BC">
      <w:pPr>
        <w:pStyle w:val="a3"/>
        <w:ind w:left="360"/>
        <w:rPr>
          <w:b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959ED"/>
    <w:rsid w:val="000A002A"/>
    <w:rsid w:val="000E4EB2"/>
    <w:rsid w:val="000F1960"/>
    <w:rsid w:val="000F6ADA"/>
    <w:rsid w:val="00147EAB"/>
    <w:rsid w:val="00161D0E"/>
    <w:rsid w:val="00163443"/>
    <w:rsid w:val="00164461"/>
    <w:rsid w:val="001C7C14"/>
    <w:rsid w:val="001D0CFC"/>
    <w:rsid w:val="002068D6"/>
    <w:rsid w:val="002409CA"/>
    <w:rsid w:val="00240F20"/>
    <w:rsid w:val="00272314"/>
    <w:rsid w:val="002946E0"/>
    <w:rsid w:val="00297B66"/>
    <w:rsid w:val="002E248E"/>
    <w:rsid w:val="0032592A"/>
    <w:rsid w:val="00336307"/>
    <w:rsid w:val="003702A7"/>
    <w:rsid w:val="00382B22"/>
    <w:rsid w:val="003862A6"/>
    <w:rsid w:val="003B29CA"/>
    <w:rsid w:val="00440732"/>
    <w:rsid w:val="00461825"/>
    <w:rsid w:val="004C4E95"/>
    <w:rsid w:val="004E378D"/>
    <w:rsid w:val="00584E94"/>
    <w:rsid w:val="0059141C"/>
    <w:rsid w:val="005E5134"/>
    <w:rsid w:val="00600F1D"/>
    <w:rsid w:val="00656F80"/>
    <w:rsid w:val="006A37BF"/>
    <w:rsid w:val="006A39ED"/>
    <w:rsid w:val="006B6795"/>
    <w:rsid w:val="006D0D5A"/>
    <w:rsid w:val="006E3347"/>
    <w:rsid w:val="00740761"/>
    <w:rsid w:val="00753B5C"/>
    <w:rsid w:val="007717D6"/>
    <w:rsid w:val="00787806"/>
    <w:rsid w:val="00800735"/>
    <w:rsid w:val="008040BB"/>
    <w:rsid w:val="00852B7C"/>
    <w:rsid w:val="0089002B"/>
    <w:rsid w:val="00924C2A"/>
    <w:rsid w:val="009529A5"/>
    <w:rsid w:val="00995E6B"/>
    <w:rsid w:val="009C12BC"/>
    <w:rsid w:val="009F7717"/>
    <w:rsid w:val="00A11ADA"/>
    <w:rsid w:val="00A53C95"/>
    <w:rsid w:val="00A814B4"/>
    <w:rsid w:val="00AE002B"/>
    <w:rsid w:val="00B104AA"/>
    <w:rsid w:val="00B1514E"/>
    <w:rsid w:val="00B37CD9"/>
    <w:rsid w:val="00B72130"/>
    <w:rsid w:val="00BA68E1"/>
    <w:rsid w:val="00BC02D4"/>
    <w:rsid w:val="00BC3FCB"/>
    <w:rsid w:val="00C275CC"/>
    <w:rsid w:val="00C84E8A"/>
    <w:rsid w:val="00CF6A35"/>
    <w:rsid w:val="00D3105D"/>
    <w:rsid w:val="00D66126"/>
    <w:rsid w:val="00D842A8"/>
    <w:rsid w:val="00DC325A"/>
    <w:rsid w:val="00DF1687"/>
    <w:rsid w:val="00E450D8"/>
    <w:rsid w:val="00E71551"/>
    <w:rsid w:val="00EC3D9B"/>
    <w:rsid w:val="00EF5BF8"/>
    <w:rsid w:val="00F06475"/>
    <w:rsid w:val="00F2567F"/>
    <w:rsid w:val="00F3463B"/>
    <w:rsid w:val="00F371D7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20</cp:revision>
  <cp:lastPrinted>2021-02-23T03:20:00Z</cp:lastPrinted>
  <dcterms:created xsi:type="dcterms:W3CDTF">2021-01-25T05:43:00Z</dcterms:created>
  <dcterms:modified xsi:type="dcterms:W3CDTF">2021-02-25T09:07:00Z</dcterms:modified>
</cp:coreProperties>
</file>